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469D" w14:textId="054A4DDA" w:rsidR="00225368" w:rsidRDefault="00225368" w:rsidP="00225368">
      <w:pPr>
        <w:rPr>
          <w:b/>
          <w:bCs/>
          <w:u w:val="single"/>
        </w:rPr>
      </w:pPr>
      <w:r w:rsidRPr="00087AD9">
        <w:rPr>
          <w:b/>
          <w:bCs/>
          <w:u w:val="single"/>
        </w:rPr>
        <w:t xml:space="preserve">Nash Mills Parish Council – Borough Councillor Report – </w:t>
      </w:r>
      <w:r w:rsidR="002725FA">
        <w:rPr>
          <w:b/>
          <w:bCs/>
          <w:u w:val="single"/>
        </w:rPr>
        <w:t>Ju</w:t>
      </w:r>
      <w:r w:rsidR="00582F3D">
        <w:rPr>
          <w:b/>
          <w:bCs/>
          <w:u w:val="single"/>
        </w:rPr>
        <w:t>l</w:t>
      </w:r>
      <w:r w:rsidR="002725FA">
        <w:rPr>
          <w:b/>
          <w:bCs/>
          <w:u w:val="single"/>
        </w:rPr>
        <w:t>y</w:t>
      </w:r>
      <w:r>
        <w:rPr>
          <w:b/>
          <w:bCs/>
          <w:u w:val="single"/>
        </w:rPr>
        <w:t xml:space="preserve"> 2021</w:t>
      </w:r>
    </w:p>
    <w:p w14:paraId="6D58E2B6" w14:textId="05FE4E44" w:rsidR="00FC7C09" w:rsidRDefault="00FC7C09"/>
    <w:p w14:paraId="5BD62751" w14:textId="4BC19804" w:rsidR="00575FAB" w:rsidRDefault="00582F3D">
      <w:r>
        <w:t>(delivered verbally at the meeting)</w:t>
      </w:r>
    </w:p>
    <w:p w14:paraId="553E39EF" w14:textId="51A86BCB" w:rsidR="004E6DAC" w:rsidRDefault="004E6DAC">
      <w:pPr>
        <w:rPr>
          <w:b/>
          <w:bCs/>
        </w:rPr>
      </w:pPr>
    </w:p>
    <w:p w14:paraId="79841745" w14:textId="0D7E75E8" w:rsidR="00365D7D" w:rsidRDefault="00365D7D">
      <w:pPr>
        <w:rPr>
          <w:b/>
          <w:bCs/>
        </w:rPr>
      </w:pPr>
      <w:r>
        <w:rPr>
          <w:b/>
          <w:bCs/>
        </w:rPr>
        <w:t>Nash House</w:t>
      </w:r>
    </w:p>
    <w:p w14:paraId="1151F9F4" w14:textId="35CD41CF" w:rsidR="00575FAB" w:rsidRDefault="002725FA">
      <w:r>
        <w:t>Nothing to report on</w:t>
      </w:r>
      <w:r w:rsidR="00C43741">
        <w:t xml:space="preserve"> Nash House</w:t>
      </w:r>
      <w:r>
        <w:t>, frustratingly</w:t>
      </w:r>
      <w:r w:rsidR="00C43741">
        <w:t>.</w:t>
      </w:r>
    </w:p>
    <w:p w14:paraId="01ED3EA4" w14:textId="65A40921" w:rsidR="00365D7D" w:rsidRDefault="00365D7D"/>
    <w:p w14:paraId="60FF2AD3" w14:textId="77777777" w:rsidR="00582F3D" w:rsidRPr="00365D7D" w:rsidRDefault="00582F3D"/>
    <w:p w14:paraId="2877D9D8" w14:textId="477DF071" w:rsidR="00E95BA1" w:rsidRDefault="00E95BA1">
      <w:pPr>
        <w:rPr>
          <w:b/>
          <w:bCs/>
        </w:rPr>
      </w:pPr>
      <w:r>
        <w:rPr>
          <w:b/>
          <w:bCs/>
        </w:rPr>
        <w:t>Georgewood Road Steps</w:t>
      </w:r>
    </w:p>
    <w:p w14:paraId="174E3802" w14:textId="09320497" w:rsidR="000C0B38" w:rsidRDefault="002725FA">
      <w:r>
        <w:t>I spoke to the DBC surveyor for an update on this. He has surveyed the steps again and has priced up the job for them to be fully refurbished. His report is with his manager to decide how and when the work will be done. He has confirmed that the steps are no longer dangerous, but that the previous repair was poorly done. They will make a decision as to whether any refurb will be imminent or done in the next 12-18 months, depending on budget restrictions.</w:t>
      </w:r>
    </w:p>
    <w:p w14:paraId="2D936DFA" w14:textId="381AD9D0" w:rsidR="00E95BA1" w:rsidRDefault="00E95BA1"/>
    <w:p w14:paraId="7922CF62" w14:textId="77777777" w:rsidR="00582F3D" w:rsidRDefault="00582F3D"/>
    <w:p w14:paraId="20A33438" w14:textId="0F3301F0" w:rsidR="002B59FE" w:rsidRDefault="002B59FE">
      <w:pPr>
        <w:rPr>
          <w:b/>
          <w:bCs/>
        </w:rPr>
      </w:pPr>
      <w:r>
        <w:rPr>
          <w:b/>
          <w:bCs/>
        </w:rPr>
        <w:t>Grit Bin – Bunkers Lane</w:t>
      </w:r>
    </w:p>
    <w:p w14:paraId="32DE1261" w14:textId="0CA12D77" w:rsidR="002B59FE" w:rsidRPr="00D8357F" w:rsidRDefault="002725FA">
      <w:proofErr w:type="gramStart"/>
      <w:r>
        <w:t>Sadly</w:t>
      </w:r>
      <w:proofErr w:type="gramEnd"/>
      <w:r>
        <w:t xml:space="preserve"> LPRA have decided that they can’t support this</w:t>
      </w:r>
      <w:r w:rsidR="00575FAB">
        <w:t>.</w:t>
      </w:r>
      <w:r>
        <w:t xml:space="preserve"> However, I will now see if I can use any powers of persuasion with my HCC hat on to see if anything can be done.</w:t>
      </w:r>
    </w:p>
    <w:p w14:paraId="580DD959" w14:textId="477AE61A" w:rsidR="00C976C4" w:rsidRDefault="00C976C4">
      <w:pPr>
        <w:rPr>
          <w:b/>
          <w:bCs/>
        </w:rPr>
      </w:pPr>
    </w:p>
    <w:p w14:paraId="50DA44E4" w14:textId="77777777" w:rsidR="00582F3D" w:rsidRDefault="00582F3D">
      <w:pPr>
        <w:rPr>
          <w:b/>
          <w:bCs/>
        </w:rPr>
      </w:pPr>
    </w:p>
    <w:p w14:paraId="6BF14181" w14:textId="7C34B29C" w:rsidR="002C5569" w:rsidRDefault="002C5569">
      <w:pPr>
        <w:rPr>
          <w:b/>
          <w:bCs/>
        </w:rPr>
      </w:pPr>
      <w:r>
        <w:rPr>
          <w:b/>
          <w:bCs/>
        </w:rPr>
        <w:t>Hole</w:t>
      </w:r>
      <w:r w:rsidR="00575FAB">
        <w:rPr>
          <w:b/>
          <w:bCs/>
        </w:rPr>
        <w:t xml:space="preserve"> – Highbarns/East Green</w:t>
      </w:r>
    </w:p>
    <w:p w14:paraId="42D8DF58" w14:textId="5E8C5263" w:rsidR="002C5569" w:rsidRDefault="002725FA">
      <w:r>
        <w:t>The investigations are now complete, reports written and proposals accepted. BAM, who did the original chalk mines work have been appointed and are currently obtaining all the permissions from Herts, Thames Water, and others in order to start work. Once they are able to get on site and start the work it shouldn’t take too long, and the hope is that it will all be finished in the autumn.</w:t>
      </w:r>
    </w:p>
    <w:p w14:paraId="48419321" w14:textId="6091C9AD" w:rsidR="002725FA" w:rsidRDefault="002725FA"/>
    <w:p w14:paraId="53F2CC6F" w14:textId="77777777" w:rsidR="00582F3D" w:rsidRDefault="00582F3D"/>
    <w:p w14:paraId="67D414A8" w14:textId="412F0EAE" w:rsidR="002725FA" w:rsidRPr="002725FA" w:rsidRDefault="002725FA">
      <w:pPr>
        <w:rPr>
          <w:b/>
          <w:bCs/>
        </w:rPr>
      </w:pPr>
      <w:r w:rsidRPr="002725FA">
        <w:rPr>
          <w:b/>
          <w:bCs/>
        </w:rPr>
        <w:t>Nash Green</w:t>
      </w:r>
    </w:p>
    <w:p w14:paraId="455300A7" w14:textId="721B2AB5" w:rsidR="002725FA" w:rsidRPr="00575FAB" w:rsidRDefault="002725FA">
      <w:r>
        <w:t>There is an alleyway/footpath between numbers 4 and 5</w:t>
      </w:r>
      <w:r w:rsidR="00582F3D">
        <w:t xml:space="preserve"> that is used by vehicles on a regular basis. I have discovered that the alley is owned by DBC Housing, and am looking into whether bollards can be put at the end to prevent cars getting up there, as it could be very dangerous.</w:t>
      </w:r>
    </w:p>
    <w:p w14:paraId="12DE86C9" w14:textId="17424D81" w:rsidR="00FC7C09" w:rsidRPr="00FC7C09" w:rsidRDefault="00FC7C09" w:rsidP="00582F3D">
      <w:r>
        <w:rPr>
          <w:b/>
          <w:bCs/>
        </w:rPr>
        <w:br/>
      </w:r>
    </w:p>
    <w:p w14:paraId="51E746DE" w14:textId="77777777" w:rsidR="00557C22" w:rsidRPr="00C976C4" w:rsidRDefault="00557C22">
      <w:pPr>
        <w:rPr>
          <w:b/>
          <w:bCs/>
        </w:rPr>
      </w:pPr>
    </w:p>
    <w:p w14:paraId="342964F4" w14:textId="46412555" w:rsidR="002B59FE" w:rsidRDefault="002B59FE">
      <w:r>
        <w:t>Jan Maddern</w:t>
      </w:r>
    </w:p>
    <w:p w14:paraId="4C41F97B" w14:textId="7D438647" w:rsidR="002B59FE" w:rsidRDefault="002B59FE">
      <w:r>
        <w:t>Dacorum Borough Councillor, Nash Mills</w:t>
      </w:r>
    </w:p>
    <w:p w14:paraId="024E75AA" w14:textId="6D16E77F" w:rsidR="00FD713B" w:rsidRDefault="00582F3D">
      <w:r>
        <w:t>12.7</w:t>
      </w:r>
      <w:r w:rsidR="002B59FE">
        <w:t>.2021</w:t>
      </w:r>
    </w:p>
    <w:p w14:paraId="0B77E530" w14:textId="2499AF51" w:rsidR="00582F3D" w:rsidRDefault="00582F3D"/>
    <w:p w14:paraId="36E78CF8" w14:textId="6C17D810" w:rsidR="00582F3D" w:rsidRDefault="00582F3D">
      <w:r>
        <w:br w:type="page"/>
      </w:r>
    </w:p>
    <w:p w14:paraId="76631DBC" w14:textId="052AB556" w:rsidR="00582F3D" w:rsidRPr="00582F3D" w:rsidRDefault="00582F3D" w:rsidP="00582F3D">
      <w:pPr>
        <w:rPr>
          <w:b/>
          <w:bCs/>
          <w:color w:val="000000" w:themeColor="text1"/>
          <w:u w:val="single"/>
        </w:rPr>
      </w:pPr>
      <w:r w:rsidRPr="00582F3D">
        <w:rPr>
          <w:b/>
          <w:bCs/>
          <w:color w:val="000000" w:themeColor="text1"/>
          <w:u w:val="single"/>
        </w:rPr>
        <w:lastRenderedPageBreak/>
        <w:t>Nash Mills Parish Council – County Councillor Report – July 2021</w:t>
      </w:r>
    </w:p>
    <w:p w14:paraId="527B601C" w14:textId="6222F108" w:rsidR="00582F3D" w:rsidRPr="00582F3D" w:rsidRDefault="00582F3D" w:rsidP="00582F3D">
      <w:pPr>
        <w:rPr>
          <w:b/>
          <w:bCs/>
          <w:color w:val="000000" w:themeColor="text1"/>
          <w:u w:val="single"/>
        </w:rPr>
      </w:pPr>
    </w:p>
    <w:p w14:paraId="69C8D313" w14:textId="33C3FCC0" w:rsidR="00582F3D" w:rsidRDefault="00582F3D">
      <w:pPr>
        <w:rPr>
          <w:color w:val="000000" w:themeColor="text1"/>
        </w:rPr>
      </w:pPr>
      <w:r>
        <w:rPr>
          <w:color w:val="000000" w:themeColor="text1"/>
        </w:rPr>
        <w:t>(delivered verbally at the meeting)</w:t>
      </w:r>
    </w:p>
    <w:p w14:paraId="00C41FAE" w14:textId="77777777" w:rsidR="00582F3D" w:rsidRPr="00582F3D" w:rsidRDefault="00582F3D">
      <w:pPr>
        <w:rPr>
          <w:color w:val="000000" w:themeColor="text1"/>
        </w:rPr>
      </w:pPr>
    </w:p>
    <w:p w14:paraId="70940445" w14:textId="1FADBDDB" w:rsidR="00582F3D" w:rsidRDefault="00582F3D">
      <w:pPr>
        <w:rPr>
          <w:color w:val="000000" w:themeColor="text1"/>
        </w:rPr>
      </w:pPr>
      <w:r w:rsidRPr="00582F3D">
        <w:rPr>
          <w:color w:val="000000" w:themeColor="text1"/>
        </w:rPr>
        <w:t xml:space="preserve">I </w:t>
      </w:r>
      <w:r>
        <w:rPr>
          <w:color w:val="000000" w:themeColor="text1"/>
        </w:rPr>
        <w:t xml:space="preserve">have had a very busy couple of months finding my feet at county council as an Independent, with many induction training meetings and briefings. I’ve been allocated a place on the Education, Libraries and Lifelong Learning panel, which was my </w:t>
      </w:r>
      <w:proofErr w:type="gramStart"/>
      <w:r>
        <w:rPr>
          <w:color w:val="000000" w:themeColor="text1"/>
        </w:rPr>
        <w:t>first choice</w:t>
      </w:r>
      <w:proofErr w:type="gramEnd"/>
      <w:r>
        <w:rPr>
          <w:color w:val="000000" w:themeColor="text1"/>
        </w:rPr>
        <w:t xml:space="preserve"> committee, and was able to ask the portfolio holder a question at my first full council meeting about the desperate lack of special needs provision across the county. </w:t>
      </w:r>
      <w:r>
        <w:rPr>
          <w:color w:val="000000" w:themeColor="text1"/>
        </w:rPr>
        <w:br/>
      </w:r>
      <w:r>
        <w:rPr>
          <w:color w:val="000000" w:themeColor="text1"/>
        </w:rPr>
        <w:br/>
        <w:t>I have been able to successfully support several resident issues and have already received requests for funding from my locality budget. Some Nash Mills matters I have been working on are:</w:t>
      </w:r>
    </w:p>
    <w:p w14:paraId="0D3A2F56" w14:textId="77777777" w:rsidR="00582F3D" w:rsidRDefault="00582F3D">
      <w:pPr>
        <w:rPr>
          <w:color w:val="000000" w:themeColor="text1"/>
        </w:rPr>
      </w:pPr>
    </w:p>
    <w:p w14:paraId="2F87FA48" w14:textId="1F72ACFB" w:rsidR="00582F3D" w:rsidRDefault="00582F3D">
      <w:pPr>
        <w:rPr>
          <w:color w:val="000000" w:themeColor="text1"/>
        </w:rPr>
      </w:pPr>
      <w:r>
        <w:rPr>
          <w:color w:val="000000" w:themeColor="text1"/>
        </w:rPr>
        <w:t xml:space="preserve"> </w:t>
      </w:r>
      <w:r w:rsidRPr="00582F3D">
        <w:rPr>
          <w:b/>
          <w:bCs/>
          <w:color w:val="000000" w:themeColor="text1"/>
        </w:rPr>
        <w:t>Mill Close</w:t>
      </w:r>
      <w:r>
        <w:rPr>
          <w:color w:val="000000" w:themeColor="text1"/>
        </w:rPr>
        <w:t xml:space="preserve"> – A skip has been positioned in a parking </w:t>
      </w:r>
      <w:proofErr w:type="gramStart"/>
      <w:r>
        <w:rPr>
          <w:color w:val="000000" w:themeColor="text1"/>
        </w:rPr>
        <w:t>bay,</w:t>
      </w:r>
      <w:proofErr w:type="gramEnd"/>
      <w:r>
        <w:rPr>
          <w:color w:val="000000" w:themeColor="text1"/>
        </w:rPr>
        <w:t xml:space="preserve"> I am working to get this removed.</w:t>
      </w:r>
    </w:p>
    <w:p w14:paraId="18A43034" w14:textId="6DDA0751" w:rsidR="00582F3D" w:rsidRPr="00582F3D" w:rsidRDefault="00582F3D">
      <w:pPr>
        <w:rPr>
          <w:color w:val="000000" w:themeColor="text1"/>
        </w:rPr>
      </w:pPr>
    </w:p>
    <w:p w14:paraId="605792C1" w14:textId="6E27CF6D" w:rsidR="00582F3D" w:rsidRPr="00582F3D" w:rsidRDefault="00582F3D">
      <w:pPr>
        <w:rPr>
          <w:color w:val="000000" w:themeColor="text1"/>
        </w:rPr>
      </w:pPr>
      <w:r w:rsidRPr="00582F3D">
        <w:rPr>
          <w:b/>
          <w:bCs/>
          <w:color w:val="000000" w:themeColor="text1"/>
        </w:rPr>
        <w:t>Bunkers Lane</w:t>
      </w:r>
      <w:r>
        <w:rPr>
          <w:color w:val="000000" w:themeColor="text1"/>
        </w:rPr>
        <w:t xml:space="preserve"> – When an email came out from Herts Highways detailing a road closure in Bunkers </w:t>
      </w:r>
      <w:proofErr w:type="gramStart"/>
      <w:r>
        <w:rPr>
          <w:color w:val="000000" w:themeColor="text1"/>
        </w:rPr>
        <w:t>Lane</w:t>
      </w:r>
      <w:proofErr w:type="gramEnd"/>
      <w:r>
        <w:rPr>
          <w:color w:val="000000" w:themeColor="text1"/>
        </w:rPr>
        <w:t xml:space="preserve"> I was able to use my Dacorum and Herts County Council contacts to get the highways authority/Thames Water to coordinate with Dacorum Borough Council to agree to clear the litter and fly tipping. Our parish warden was a star in getting litter cleared, with input from DBC Clean, Safe and Green team.</w:t>
      </w:r>
    </w:p>
    <w:p w14:paraId="18D07D5A" w14:textId="77777777" w:rsidR="00582F3D" w:rsidRPr="00582F3D" w:rsidRDefault="00582F3D">
      <w:pPr>
        <w:rPr>
          <w:color w:val="000000" w:themeColor="text1"/>
        </w:rPr>
      </w:pPr>
    </w:p>
    <w:p w14:paraId="1380CCD9" w14:textId="0461F25F" w:rsidR="00582F3D" w:rsidRDefault="00582F3D">
      <w:r>
        <w:rPr>
          <w:color w:val="000000" w:themeColor="text1"/>
        </w:rPr>
        <w:t>There has been a great deal more happening, but this is just the Nash Mills part!</w:t>
      </w:r>
      <w:r>
        <w:rPr>
          <w:color w:val="000000" w:themeColor="text1"/>
        </w:rPr>
        <w:br/>
      </w:r>
      <w:r>
        <w:rPr>
          <w:color w:val="000000" w:themeColor="text1"/>
        </w:rPr>
        <w:br/>
      </w:r>
      <w:r>
        <w:rPr>
          <w:color w:val="000000" w:themeColor="text1"/>
        </w:rPr>
        <w:br/>
        <w:t>Jan Maddern</w:t>
      </w:r>
      <w:r>
        <w:rPr>
          <w:color w:val="000000" w:themeColor="text1"/>
        </w:rPr>
        <w:br/>
        <w:t>Herts County Councillor, Hemel Hempstead South East</w:t>
      </w:r>
    </w:p>
    <w:p w14:paraId="4D3019BF" w14:textId="50750948" w:rsidR="00582F3D" w:rsidRPr="00225368" w:rsidRDefault="00582F3D"/>
    <w:sectPr w:rsidR="00582F3D" w:rsidRPr="00225368" w:rsidSect="00C976C4">
      <w:pgSz w:w="11900" w:h="16840"/>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68"/>
    <w:rsid w:val="0003331C"/>
    <w:rsid w:val="00070403"/>
    <w:rsid w:val="000C0B38"/>
    <w:rsid w:val="001345FD"/>
    <w:rsid w:val="001D0F81"/>
    <w:rsid w:val="00225368"/>
    <w:rsid w:val="002725FA"/>
    <w:rsid w:val="002B59FE"/>
    <w:rsid w:val="002C5569"/>
    <w:rsid w:val="00365D7D"/>
    <w:rsid w:val="00390CCE"/>
    <w:rsid w:val="004E6DAC"/>
    <w:rsid w:val="00522145"/>
    <w:rsid w:val="00557C22"/>
    <w:rsid w:val="00575FAB"/>
    <w:rsid w:val="00582F3D"/>
    <w:rsid w:val="00611FC5"/>
    <w:rsid w:val="00665FFD"/>
    <w:rsid w:val="006D5141"/>
    <w:rsid w:val="007346A9"/>
    <w:rsid w:val="009D0207"/>
    <w:rsid w:val="00A405E0"/>
    <w:rsid w:val="00A51012"/>
    <w:rsid w:val="00AB1690"/>
    <w:rsid w:val="00BF09C8"/>
    <w:rsid w:val="00C43741"/>
    <w:rsid w:val="00C976C4"/>
    <w:rsid w:val="00D447C2"/>
    <w:rsid w:val="00D8357F"/>
    <w:rsid w:val="00DD1D74"/>
    <w:rsid w:val="00DD5CAE"/>
    <w:rsid w:val="00DF141D"/>
    <w:rsid w:val="00E338C1"/>
    <w:rsid w:val="00E40C94"/>
    <w:rsid w:val="00E55F58"/>
    <w:rsid w:val="00E95BA1"/>
    <w:rsid w:val="00ED1585"/>
    <w:rsid w:val="00FC7C09"/>
    <w:rsid w:val="00FD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BDFA"/>
  <w15:chartTrackingRefBased/>
  <w15:docId w15:val="{590CC8CF-0B3B-F740-9EE7-F547009A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9FE"/>
    <w:rPr>
      <w:color w:val="0563C1" w:themeColor="hyperlink"/>
      <w:u w:val="single"/>
    </w:rPr>
  </w:style>
  <w:style w:type="character" w:styleId="UnresolvedMention">
    <w:name w:val="Unresolved Mention"/>
    <w:basedOn w:val="DefaultParagraphFont"/>
    <w:uiPriority w:val="99"/>
    <w:semiHidden/>
    <w:unhideWhenUsed/>
    <w:rsid w:val="002B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NMPC</cp:lastModifiedBy>
  <cp:revision>2</cp:revision>
  <dcterms:created xsi:type="dcterms:W3CDTF">2021-07-27T08:22:00Z</dcterms:created>
  <dcterms:modified xsi:type="dcterms:W3CDTF">2021-07-27T08:22:00Z</dcterms:modified>
</cp:coreProperties>
</file>